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CFCE329" w:rsidR="00D44BF7" w:rsidRDefault="00126B2E" w:rsidP="00126B2E">
      <w:pPr>
        <w:ind w:left="142" w:right="96"/>
        <w:jc w:val="both"/>
        <w:rPr>
          <w:w w:val="80"/>
        </w:rPr>
      </w:pPr>
      <w:r w:rsidRPr="00126B2E">
        <w:rPr>
          <w:w w:val="80"/>
        </w:rPr>
        <w:t>Berlin School of Business &amp; Innovation</w:t>
      </w:r>
      <w:r>
        <w:rPr>
          <w:w w:val="80"/>
        </w:rPr>
        <w:t xml:space="preserve">, </w:t>
      </w:r>
      <w:r w:rsidRPr="00126B2E">
        <w:rPr>
          <w:w w:val="80"/>
        </w:rPr>
        <w:t>part of GUS Germany GmbH</w:t>
      </w:r>
      <w:r>
        <w:rPr>
          <w:w w:val="80"/>
        </w:rPr>
        <w:t>,</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126B2E">
      <w:pPr>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C9AB" w14:textId="77777777" w:rsidR="00317287" w:rsidRDefault="00317287">
      <w:r>
        <w:separator/>
      </w:r>
    </w:p>
  </w:endnote>
  <w:endnote w:type="continuationSeparator" w:id="0">
    <w:p w14:paraId="1D322103" w14:textId="77777777" w:rsidR="00317287" w:rsidRDefault="0031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CC06" w14:textId="77777777" w:rsidR="00317287" w:rsidRDefault="00317287">
      <w:r>
        <w:separator/>
      </w:r>
    </w:p>
  </w:footnote>
  <w:footnote w:type="continuationSeparator" w:id="0">
    <w:p w14:paraId="7198362C" w14:textId="77777777" w:rsidR="00317287" w:rsidRDefault="0031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79A2D7AC" w:rsidR="00C5289C" w:rsidRDefault="00126B2E"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0" locked="0" layoutInCell="1" allowOverlap="1" wp14:anchorId="6B8D953C" wp14:editId="198114B7">
          <wp:simplePos x="0" y="0"/>
          <wp:positionH relativeFrom="column">
            <wp:posOffset>4956175</wp:posOffset>
          </wp:positionH>
          <wp:positionV relativeFrom="paragraph">
            <wp:posOffset>163195</wp:posOffset>
          </wp:positionV>
          <wp:extent cx="1981200" cy="627065"/>
          <wp:effectExtent l="0" t="0" r="0" b="0"/>
          <wp:wrapNone/>
          <wp:docPr id="682503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2E46E8CD"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215FF766"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D5EEA"/>
    <w:rsid w:val="000F1D74"/>
    <w:rsid w:val="000F4976"/>
    <w:rsid w:val="000F521E"/>
    <w:rsid w:val="001024F8"/>
    <w:rsid w:val="001035F4"/>
    <w:rsid w:val="00126B2E"/>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17287"/>
    <w:rsid w:val="00320CF4"/>
    <w:rsid w:val="0032514B"/>
    <w:rsid w:val="003267AF"/>
    <w:rsid w:val="00333EBD"/>
    <w:rsid w:val="0035216A"/>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459</Words>
  <Characters>2742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